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75" w:rsidRPr="009E3D75" w:rsidRDefault="009E3D75" w:rsidP="009E3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D75">
        <w:rPr>
          <w:rFonts w:ascii="Times New Roman" w:hAnsi="Times New Roman" w:cs="Times New Roman"/>
          <w:b/>
          <w:sz w:val="28"/>
          <w:szCs w:val="28"/>
        </w:rPr>
        <w:t>КАК НАДО ВЕСТИ СЕБЯ РОДИТЕЛЯМ С РЕБЕНКОМ, ИСПЫТЫВАЮЩИМ СТРАХ</w:t>
      </w:r>
    </w:p>
    <w:p w:rsidR="009E3D75" w:rsidRPr="009E3D75" w:rsidRDefault="009E3D75" w:rsidP="009E3D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D75" w:rsidRPr="009E3D75" w:rsidRDefault="009E3D75" w:rsidP="009E3D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D75">
        <w:rPr>
          <w:rFonts w:ascii="Times New Roman" w:hAnsi="Times New Roman" w:cs="Times New Roman"/>
          <w:sz w:val="28"/>
          <w:szCs w:val="28"/>
        </w:rPr>
        <w:t>Первым делом выяснить  причину страха</w:t>
      </w:r>
    </w:p>
    <w:p w:rsidR="009E3D75" w:rsidRPr="009E3D75" w:rsidRDefault="009E3D75" w:rsidP="009E3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D75" w:rsidRPr="009E3D75" w:rsidRDefault="009E3D75" w:rsidP="009E3D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D75">
        <w:rPr>
          <w:rFonts w:ascii="Times New Roman" w:hAnsi="Times New Roman" w:cs="Times New Roman"/>
          <w:sz w:val="28"/>
          <w:szCs w:val="28"/>
        </w:rPr>
        <w:t>При выборе воспитательных мероприятий учитывать, что страхи имеют непроизвольный и неосознанный характер</w:t>
      </w:r>
    </w:p>
    <w:p w:rsidR="009E3D75" w:rsidRPr="009E3D75" w:rsidRDefault="009E3D75" w:rsidP="009E3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D75" w:rsidRPr="009E3D75" w:rsidRDefault="009E3D75" w:rsidP="009E3D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D75">
        <w:rPr>
          <w:rFonts w:ascii="Times New Roman" w:hAnsi="Times New Roman" w:cs="Times New Roman"/>
          <w:sz w:val="28"/>
          <w:szCs w:val="28"/>
        </w:rPr>
        <w:t>Помнить, что малыш не может управлять своим поведением и не владеет собой, поэтому словесные убеждения неэффективны</w:t>
      </w:r>
    </w:p>
    <w:p w:rsidR="009E3D75" w:rsidRPr="009E3D75" w:rsidRDefault="009E3D75" w:rsidP="009E3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D75" w:rsidRPr="009E3D75" w:rsidRDefault="009E3D75" w:rsidP="009E3D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D75">
        <w:rPr>
          <w:rFonts w:ascii="Times New Roman" w:hAnsi="Times New Roman" w:cs="Times New Roman"/>
          <w:sz w:val="28"/>
          <w:szCs w:val="28"/>
        </w:rPr>
        <w:t xml:space="preserve">Ни в коем случае не наказывать ребенка. Если бы каждая мать, ругая его, </w:t>
      </w:r>
      <w:proofErr w:type="gramStart"/>
      <w:r w:rsidRPr="009E3D75">
        <w:rPr>
          <w:rFonts w:ascii="Times New Roman" w:hAnsi="Times New Roman" w:cs="Times New Roman"/>
          <w:sz w:val="28"/>
          <w:szCs w:val="28"/>
        </w:rPr>
        <w:t>могла</w:t>
      </w:r>
      <w:proofErr w:type="gramEnd"/>
      <w:r w:rsidRPr="009E3D75">
        <w:rPr>
          <w:rFonts w:ascii="Times New Roman" w:hAnsi="Times New Roman" w:cs="Times New Roman"/>
          <w:sz w:val="28"/>
          <w:szCs w:val="28"/>
        </w:rPr>
        <w:t xml:space="preserve"> представит, что ночью она превратится в Бабу Ягу, а каждый жестокий отец – в </w:t>
      </w:r>
      <w:proofErr w:type="spellStart"/>
      <w:r w:rsidRPr="009E3D75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9E3D75">
        <w:rPr>
          <w:rFonts w:ascii="Times New Roman" w:hAnsi="Times New Roman" w:cs="Times New Roman"/>
          <w:sz w:val="28"/>
          <w:szCs w:val="28"/>
        </w:rPr>
        <w:t>, они бы гораздо лояльнее выбрали бы методы воспитания</w:t>
      </w:r>
    </w:p>
    <w:p w:rsidR="009E3D75" w:rsidRPr="009E3D75" w:rsidRDefault="009E3D75" w:rsidP="009E3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D75" w:rsidRPr="009E3D75" w:rsidRDefault="009E3D75" w:rsidP="009E3D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D75">
        <w:rPr>
          <w:rFonts w:ascii="Times New Roman" w:hAnsi="Times New Roman" w:cs="Times New Roman"/>
          <w:sz w:val="28"/>
          <w:szCs w:val="28"/>
        </w:rPr>
        <w:t>Ни в коем случае не запугивать малыша и даже тогда, когда родители сами опасаются за его безопасность</w:t>
      </w:r>
    </w:p>
    <w:p w:rsidR="009E3D75" w:rsidRPr="009E3D75" w:rsidRDefault="009E3D75" w:rsidP="009E3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D75" w:rsidRPr="009E3D75" w:rsidRDefault="009E3D75" w:rsidP="009E3D7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D75">
        <w:rPr>
          <w:rFonts w:ascii="Times New Roman" w:hAnsi="Times New Roman" w:cs="Times New Roman"/>
          <w:sz w:val="28"/>
          <w:szCs w:val="28"/>
        </w:rPr>
        <w:t>Не напоминать ребенку о страхе. Не злоупотреблять чтением сказок и просмотров кинофильмов</w:t>
      </w:r>
    </w:p>
    <w:p w:rsidR="009E3D75" w:rsidRPr="009E3D75" w:rsidRDefault="009E3D75" w:rsidP="009E3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D75" w:rsidRPr="009E3D75" w:rsidRDefault="009E3D75" w:rsidP="009E3D7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D75">
        <w:rPr>
          <w:rFonts w:ascii="Times New Roman" w:hAnsi="Times New Roman" w:cs="Times New Roman"/>
          <w:sz w:val="28"/>
          <w:szCs w:val="28"/>
        </w:rPr>
        <w:t>Обучать терпимости к страху и управлению, а в некоторых случаях и противодействию источникам страха (например, драчуна, которого ребенок боится, можно запугать ему самому, а не просто отступить перед ним)</w:t>
      </w:r>
    </w:p>
    <w:p w:rsidR="009E3D75" w:rsidRPr="009E3D75" w:rsidRDefault="009E3D75" w:rsidP="009E3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D75" w:rsidRPr="009E3D75" w:rsidRDefault="009E3D75" w:rsidP="009E3D7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D75">
        <w:rPr>
          <w:rFonts w:ascii="Times New Roman" w:hAnsi="Times New Roman" w:cs="Times New Roman"/>
          <w:sz w:val="28"/>
          <w:szCs w:val="28"/>
        </w:rPr>
        <w:t>Когда малыш боится темноты и замкнутого пространства, зажгите лампу, откройте двери, побудьте рядом с ним</w:t>
      </w:r>
    </w:p>
    <w:p w:rsidR="009E3D75" w:rsidRPr="009E3D75" w:rsidRDefault="009E3D75" w:rsidP="009E3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D75" w:rsidRPr="009E3D75" w:rsidRDefault="009E3D75" w:rsidP="009E3D7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D75">
        <w:rPr>
          <w:rFonts w:ascii="Times New Roman" w:hAnsi="Times New Roman" w:cs="Times New Roman"/>
          <w:sz w:val="28"/>
          <w:szCs w:val="28"/>
        </w:rPr>
        <w:t>Чтобы ребенку не страшно было спать, пусть и любимая игрушка заснет в его кроватке</w:t>
      </w:r>
    </w:p>
    <w:p w:rsidR="009E3D75" w:rsidRPr="009E3D75" w:rsidRDefault="009E3D75" w:rsidP="009E3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D75" w:rsidRPr="009E3D75" w:rsidRDefault="009E3D75" w:rsidP="009E3D7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D75">
        <w:rPr>
          <w:rFonts w:ascii="Times New Roman" w:hAnsi="Times New Roman" w:cs="Times New Roman"/>
          <w:sz w:val="28"/>
          <w:szCs w:val="28"/>
        </w:rPr>
        <w:t>Постарайтесь поиграть пугающее малышей событие в специальной ролевой игре, где бы страшное показалось смешным или обыденным.</w:t>
      </w:r>
    </w:p>
    <w:p w:rsidR="009E3D75" w:rsidRPr="009E3D75" w:rsidRDefault="009E3D75" w:rsidP="009E3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D75" w:rsidRPr="009E3D75" w:rsidRDefault="009E3D75" w:rsidP="009E3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D75">
        <w:rPr>
          <w:rFonts w:ascii="Times New Roman" w:hAnsi="Times New Roman" w:cs="Times New Roman"/>
          <w:sz w:val="28"/>
          <w:szCs w:val="28"/>
        </w:rPr>
        <w:t>Словом ищите свой способ преодоления страха у Вашего ребенка, учитывая   индивидуально-личностные особенности его. Главное, не принуждайте ребенка делать то, что он еще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D75">
        <w:rPr>
          <w:rFonts w:ascii="Times New Roman" w:hAnsi="Times New Roman" w:cs="Times New Roman"/>
          <w:sz w:val="28"/>
          <w:szCs w:val="28"/>
        </w:rPr>
        <w:t>в силах сделать.</w:t>
      </w:r>
    </w:p>
    <w:p w:rsidR="00840DD9" w:rsidRPr="009E3D75" w:rsidRDefault="009E3D75" w:rsidP="009E3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D75">
        <w:rPr>
          <w:rFonts w:ascii="Times New Roman" w:hAnsi="Times New Roman" w:cs="Times New Roman"/>
          <w:sz w:val="28"/>
          <w:szCs w:val="28"/>
        </w:rPr>
        <w:t>Дайте ребенку карандаши, пусть он рисует свои страхи до тех пор, пока не освободится от них.</w:t>
      </w:r>
    </w:p>
    <w:sectPr w:rsidR="00840DD9" w:rsidRPr="009E3D75" w:rsidSect="0084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068"/>
    <w:multiLevelType w:val="hybridMultilevel"/>
    <w:tmpl w:val="15B2D172"/>
    <w:lvl w:ilvl="0" w:tplc="6A547168">
      <w:numFmt w:val="bullet"/>
      <w:lvlText w:val="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36C6"/>
    <w:multiLevelType w:val="hybridMultilevel"/>
    <w:tmpl w:val="B92C56A2"/>
    <w:lvl w:ilvl="0" w:tplc="BF4A0A84">
      <w:numFmt w:val="bullet"/>
      <w:lvlText w:val="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8467A"/>
    <w:multiLevelType w:val="hybridMultilevel"/>
    <w:tmpl w:val="FCAC0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20112"/>
    <w:multiLevelType w:val="hybridMultilevel"/>
    <w:tmpl w:val="55F03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71549"/>
    <w:multiLevelType w:val="hybridMultilevel"/>
    <w:tmpl w:val="7E46CA94"/>
    <w:lvl w:ilvl="0" w:tplc="46B62934">
      <w:numFmt w:val="bullet"/>
      <w:lvlText w:val="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76AEB"/>
    <w:multiLevelType w:val="hybridMultilevel"/>
    <w:tmpl w:val="197CF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A5092"/>
    <w:multiLevelType w:val="hybridMultilevel"/>
    <w:tmpl w:val="399C7C4C"/>
    <w:lvl w:ilvl="0" w:tplc="46B62934">
      <w:numFmt w:val="bullet"/>
      <w:lvlText w:val="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51D04"/>
    <w:multiLevelType w:val="hybridMultilevel"/>
    <w:tmpl w:val="F4D42EE6"/>
    <w:lvl w:ilvl="0" w:tplc="46B62934">
      <w:numFmt w:val="bullet"/>
      <w:lvlText w:val="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20220"/>
    <w:multiLevelType w:val="hybridMultilevel"/>
    <w:tmpl w:val="4404E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44794"/>
    <w:multiLevelType w:val="hybridMultilevel"/>
    <w:tmpl w:val="8A649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B640A"/>
    <w:multiLevelType w:val="hybridMultilevel"/>
    <w:tmpl w:val="21FC0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25402"/>
    <w:multiLevelType w:val="hybridMultilevel"/>
    <w:tmpl w:val="CA9EBF0E"/>
    <w:lvl w:ilvl="0" w:tplc="B650A594">
      <w:numFmt w:val="bullet"/>
      <w:lvlText w:val="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622EA"/>
    <w:multiLevelType w:val="hybridMultilevel"/>
    <w:tmpl w:val="62F6F29C"/>
    <w:lvl w:ilvl="0" w:tplc="46B62934">
      <w:numFmt w:val="bullet"/>
      <w:lvlText w:val="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E177E"/>
    <w:multiLevelType w:val="hybridMultilevel"/>
    <w:tmpl w:val="82F8CE8A"/>
    <w:lvl w:ilvl="0" w:tplc="46B62934">
      <w:numFmt w:val="bullet"/>
      <w:lvlText w:val="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33A8B"/>
    <w:multiLevelType w:val="hybridMultilevel"/>
    <w:tmpl w:val="0CF214A6"/>
    <w:lvl w:ilvl="0" w:tplc="FC005270">
      <w:numFmt w:val="bullet"/>
      <w:lvlText w:val="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54015"/>
    <w:multiLevelType w:val="hybridMultilevel"/>
    <w:tmpl w:val="641E2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32B18"/>
    <w:multiLevelType w:val="hybridMultilevel"/>
    <w:tmpl w:val="09C41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C3D8D"/>
    <w:multiLevelType w:val="hybridMultilevel"/>
    <w:tmpl w:val="6EB0C2E2"/>
    <w:lvl w:ilvl="0" w:tplc="46B62934">
      <w:numFmt w:val="bullet"/>
      <w:lvlText w:val="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E1048"/>
    <w:multiLevelType w:val="hybridMultilevel"/>
    <w:tmpl w:val="A5B23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BE5"/>
    <w:multiLevelType w:val="hybridMultilevel"/>
    <w:tmpl w:val="A2425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4"/>
  </w:num>
  <w:num w:numId="5">
    <w:abstractNumId w:val="2"/>
  </w:num>
  <w:num w:numId="6">
    <w:abstractNumId w:val="1"/>
  </w:num>
  <w:num w:numId="7">
    <w:abstractNumId w:val="5"/>
  </w:num>
  <w:num w:numId="8">
    <w:abstractNumId w:val="11"/>
  </w:num>
  <w:num w:numId="9">
    <w:abstractNumId w:val="16"/>
  </w:num>
  <w:num w:numId="10">
    <w:abstractNumId w:val="6"/>
  </w:num>
  <w:num w:numId="11">
    <w:abstractNumId w:val="3"/>
  </w:num>
  <w:num w:numId="12">
    <w:abstractNumId w:val="7"/>
  </w:num>
  <w:num w:numId="13">
    <w:abstractNumId w:val="9"/>
  </w:num>
  <w:num w:numId="14">
    <w:abstractNumId w:val="4"/>
  </w:num>
  <w:num w:numId="15">
    <w:abstractNumId w:val="18"/>
  </w:num>
  <w:num w:numId="16">
    <w:abstractNumId w:val="12"/>
  </w:num>
  <w:num w:numId="17">
    <w:abstractNumId w:val="8"/>
  </w:num>
  <w:num w:numId="18">
    <w:abstractNumId w:val="13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D75"/>
    <w:rsid w:val="00840DD9"/>
    <w:rsid w:val="009E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D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2013-05-11T06:52:00Z</dcterms:created>
  <dcterms:modified xsi:type="dcterms:W3CDTF">2013-05-11T06:54:00Z</dcterms:modified>
</cp:coreProperties>
</file>